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B2EF7" w14:textId="43BFAD68" w:rsidR="00C51DB3" w:rsidRPr="0074461F" w:rsidRDefault="00C51DB3" w:rsidP="005620B5">
      <w:pPr>
        <w:spacing w:after="300"/>
        <w:jc w:val="center"/>
        <w:rPr>
          <w:rFonts w:cs="B Titr"/>
          <w:sz w:val="30"/>
          <w:szCs w:val="32"/>
          <w:rtl/>
        </w:rPr>
      </w:pPr>
    </w:p>
    <w:tbl>
      <w:tblPr>
        <w:tblStyle w:val="TableGrid6"/>
        <w:bidiVisual/>
        <w:tblW w:w="10033" w:type="dxa"/>
        <w:tblLook w:val="04A0" w:firstRow="1" w:lastRow="0" w:firstColumn="1" w:lastColumn="0" w:noHBand="0" w:noVBand="1"/>
      </w:tblPr>
      <w:tblGrid>
        <w:gridCol w:w="2663"/>
        <w:gridCol w:w="7370"/>
      </w:tblGrid>
      <w:tr w:rsidR="00FD4172" w:rsidRPr="00FD4172" w14:paraId="6CFA6D79" w14:textId="77777777" w:rsidTr="00F645EC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B8AE419" w14:textId="71BED5E7" w:rsidR="00FD4172" w:rsidRPr="00FD4172" w:rsidRDefault="005620B5" w:rsidP="005620B5">
            <w:pPr>
              <w:jc w:val="center"/>
              <w:rPr>
                <w:b/>
                <w:bCs/>
                <w:sz w:val="20"/>
                <w:szCs w:val="22"/>
                <w:lang w:bidi="fa-IR"/>
              </w:rPr>
            </w:pPr>
            <w:bookmarkStart w:id="0" w:name="OLE_LINK2"/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نام شرکت و یا نام شرکت کننده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6BB8" w14:textId="76462E97" w:rsidR="00FD4172" w:rsidRPr="00FD4172" w:rsidRDefault="00FD4172" w:rsidP="00F645EC">
            <w:pPr>
              <w:jc w:val="center"/>
              <w:rPr>
                <w:rtl/>
                <w:lang w:bidi="fa-IR"/>
              </w:rPr>
            </w:pPr>
          </w:p>
        </w:tc>
      </w:tr>
    </w:tbl>
    <w:p w14:paraId="1120F144" w14:textId="77633B89" w:rsidR="00FD4172" w:rsidRPr="00FD4172" w:rsidRDefault="00FD4172" w:rsidP="005620B5">
      <w:pPr>
        <w:tabs>
          <w:tab w:val="left" w:pos="6151"/>
          <w:tab w:val="left" w:pos="8059"/>
        </w:tabs>
        <w:spacing w:before="180"/>
        <w:rPr>
          <w:sz w:val="14"/>
          <w:szCs w:val="16"/>
          <w:rtl/>
          <w:lang w:bidi="fa-IR"/>
        </w:rPr>
      </w:pPr>
      <w:bookmarkStart w:id="1" w:name="OLE_LINK5"/>
      <w:bookmarkEnd w:id="0"/>
      <w:r w:rsidRPr="00FD4172">
        <w:rPr>
          <w:rFonts w:ascii="Calibri" w:eastAsia="Calibri" w:hAnsi="Calibri" w:hint="cs"/>
          <w:b/>
          <w:bCs/>
          <w:rtl/>
          <w:lang w:bidi="fa-IR"/>
        </w:rPr>
        <w:t xml:space="preserve">مشخصات </w:t>
      </w:r>
      <w:r w:rsidR="005620B5">
        <w:rPr>
          <w:rFonts w:ascii="Calibri" w:eastAsia="Calibri" w:hAnsi="Calibri" w:hint="cs"/>
          <w:b/>
          <w:bCs/>
          <w:rtl/>
          <w:lang w:bidi="fa-IR"/>
        </w:rPr>
        <w:t>شرکت کننده</w:t>
      </w:r>
      <w:r w:rsidR="001407E1">
        <w:rPr>
          <w:rFonts w:hint="cs"/>
          <w:sz w:val="14"/>
          <w:szCs w:val="1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63"/>
        <w:gridCol w:w="1982"/>
        <w:gridCol w:w="644"/>
        <w:gridCol w:w="1341"/>
        <w:gridCol w:w="3403"/>
      </w:tblGrid>
      <w:tr w:rsidR="00AA1669" w14:paraId="2E99D7C5" w14:textId="77777777" w:rsidTr="00AA1669">
        <w:trPr>
          <w:trHeight w:val="340"/>
        </w:trPr>
        <w:tc>
          <w:tcPr>
            <w:tcW w:w="2663" w:type="dxa"/>
            <w:shd w:val="clear" w:color="auto" w:fill="E2EFD9" w:themeFill="accent6" w:themeFillTint="33"/>
          </w:tcPr>
          <w:p w14:paraId="37D488A2" w14:textId="77777777" w:rsidR="00AA1669" w:rsidRPr="00BE0EF4" w:rsidRDefault="00AA1669" w:rsidP="000A45BB">
            <w:pPr>
              <w:spacing w:before="20" w:after="20"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bookmarkStart w:id="2" w:name="_Hlk145144238"/>
            <w:bookmarkEnd w:id="1"/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7365" w:type="dxa"/>
            <w:gridSpan w:val="4"/>
            <w:vAlign w:val="center"/>
          </w:tcPr>
          <w:p w14:paraId="260E91CC" w14:textId="1396257D" w:rsidR="00AA1669" w:rsidRDefault="00AA1669" w:rsidP="000A45BB">
            <w:pPr>
              <w:spacing w:before="20" w:after="20"/>
              <w:jc w:val="center"/>
              <w:rPr>
                <w:rtl/>
                <w:lang w:bidi="fa-IR"/>
              </w:rPr>
            </w:pPr>
          </w:p>
        </w:tc>
      </w:tr>
      <w:tr w:rsidR="00AA1669" w14:paraId="70984646" w14:textId="77777777" w:rsidTr="00AA1669">
        <w:tc>
          <w:tcPr>
            <w:tcW w:w="2663" w:type="dxa"/>
            <w:shd w:val="clear" w:color="auto" w:fill="E2EFD9" w:themeFill="accent6" w:themeFillTint="33"/>
          </w:tcPr>
          <w:p w14:paraId="7D8FC180" w14:textId="7CF45E5B" w:rsidR="00AA1669" w:rsidRDefault="00AA1669" w:rsidP="000A45BB">
            <w:pPr>
              <w:spacing w:before="20" w:after="20"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عنوان شغلی</w:t>
            </w:r>
          </w:p>
        </w:tc>
        <w:tc>
          <w:tcPr>
            <w:tcW w:w="7365" w:type="dxa"/>
            <w:gridSpan w:val="4"/>
            <w:vAlign w:val="center"/>
          </w:tcPr>
          <w:p w14:paraId="4AEC5DD6" w14:textId="0228FA44" w:rsidR="00AA1669" w:rsidRDefault="00AA1669" w:rsidP="000A45BB">
            <w:pPr>
              <w:spacing w:before="20" w:after="20"/>
              <w:jc w:val="center"/>
              <w:rPr>
                <w:rtl/>
                <w:lang w:bidi="fa-IR"/>
              </w:rPr>
            </w:pPr>
          </w:p>
        </w:tc>
      </w:tr>
      <w:tr w:rsidR="00AA1669" w14:paraId="6FB21E63" w14:textId="77777777" w:rsidTr="00AA1669">
        <w:tc>
          <w:tcPr>
            <w:tcW w:w="2663" w:type="dxa"/>
            <w:shd w:val="clear" w:color="auto" w:fill="E2EFD9" w:themeFill="accent6" w:themeFillTint="33"/>
          </w:tcPr>
          <w:p w14:paraId="21B20132" w14:textId="6E225F60" w:rsidR="00AA1669" w:rsidRDefault="00AA1669" w:rsidP="000A45BB">
            <w:pPr>
              <w:spacing w:before="20" w:after="20"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رشته و مدرک تحصیلی</w:t>
            </w:r>
          </w:p>
        </w:tc>
        <w:tc>
          <w:tcPr>
            <w:tcW w:w="7365" w:type="dxa"/>
            <w:gridSpan w:val="4"/>
            <w:vAlign w:val="center"/>
          </w:tcPr>
          <w:p w14:paraId="44E4A98A" w14:textId="4F65869F" w:rsidR="00AA1669" w:rsidRDefault="00AA1669" w:rsidP="000A45BB">
            <w:pPr>
              <w:spacing w:before="20" w:after="20"/>
              <w:jc w:val="center"/>
              <w:rPr>
                <w:rtl/>
                <w:lang w:bidi="fa-IR"/>
              </w:rPr>
            </w:pPr>
          </w:p>
        </w:tc>
      </w:tr>
      <w:bookmarkEnd w:id="2"/>
      <w:tr w:rsidR="00AA1669" w14:paraId="0CFF2617" w14:textId="77777777" w:rsidTr="00AA1669">
        <w:tc>
          <w:tcPr>
            <w:tcW w:w="2663" w:type="dxa"/>
            <w:shd w:val="clear" w:color="auto" w:fill="E2EFD9" w:themeFill="accent6" w:themeFillTint="33"/>
          </w:tcPr>
          <w:p w14:paraId="5EF7711D" w14:textId="6966232B" w:rsidR="00AA1669" w:rsidRDefault="00AA1669" w:rsidP="000A45BB">
            <w:pPr>
              <w:spacing w:before="20" w:after="20"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شماره ملی 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 تاریخ تولد</w:t>
            </w:r>
          </w:p>
        </w:tc>
        <w:tc>
          <w:tcPr>
            <w:tcW w:w="2626" w:type="dxa"/>
            <w:gridSpan w:val="2"/>
            <w:vAlign w:val="center"/>
          </w:tcPr>
          <w:p w14:paraId="3428556C" w14:textId="04EA516A" w:rsidR="00AA1669" w:rsidRDefault="00AA1669" w:rsidP="000A45BB">
            <w:pPr>
              <w:spacing w:before="20" w:after="20"/>
              <w:jc w:val="center"/>
              <w:rPr>
                <w:rtl/>
                <w:lang w:bidi="fa-IR"/>
              </w:rPr>
            </w:pPr>
          </w:p>
        </w:tc>
        <w:tc>
          <w:tcPr>
            <w:tcW w:w="4739" w:type="dxa"/>
            <w:gridSpan w:val="2"/>
            <w:vAlign w:val="center"/>
          </w:tcPr>
          <w:p w14:paraId="7F42537B" w14:textId="2C420635" w:rsidR="00AA1669" w:rsidRDefault="00AA1669" w:rsidP="000A45BB">
            <w:pPr>
              <w:spacing w:before="20" w:after="20"/>
              <w:jc w:val="center"/>
              <w:rPr>
                <w:rtl/>
                <w:lang w:bidi="fa-IR"/>
              </w:rPr>
            </w:pPr>
          </w:p>
        </w:tc>
      </w:tr>
      <w:tr w:rsidR="00F645EC" w14:paraId="501F30E6" w14:textId="77777777" w:rsidTr="00F645EC">
        <w:tc>
          <w:tcPr>
            <w:tcW w:w="2663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5F6D693F" w14:textId="78AA4A10" w:rsidR="001407E1" w:rsidRDefault="001407E1" w:rsidP="000A45BB">
            <w:pPr>
              <w:spacing w:before="20" w:after="20"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تلفن 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 همراه </w:t>
            </w:r>
            <w:r>
              <w:rPr>
                <w:rFonts w:ascii="Arial" w:hAnsi="Arial" w:cs="Arial" w:hint="cs"/>
                <w:b/>
                <w:bCs/>
                <w:sz w:val="20"/>
                <w:szCs w:val="22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 ایمیل</w:t>
            </w:r>
          </w:p>
        </w:tc>
        <w:tc>
          <w:tcPr>
            <w:tcW w:w="1982" w:type="dxa"/>
            <w:vAlign w:val="center"/>
          </w:tcPr>
          <w:p w14:paraId="566BB2A3" w14:textId="1951A33E" w:rsidR="001407E1" w:rsidRDefault="001407E1" w:rsidP="000A45BB">
            <w:pPr>
              <w:spacing w:before="20" w:after="20"/>
              <w:jc w:val="center"/>
              <w:rPr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CB0FEB0" w14:textId="7DB4BA07" w:rsidR="001407E1" w:rsidRDefault="001407E1" w:rsidP="000A45BB">
            <w:pPr>
              <w:spacing w:before="20" w:after="20"/>
              <w:jc w:val="center"/>
              <w:rPr>
                <w:rtl/>
                <w:lang w:bidi="fa-IR"/>
              </w:rPr>
            </w:pPr>
          </w:p>
        </w:tc>
        <w:tc>
          <w:tcPr>
            <w:tcW w:w="3403" w:type="dxa"/>
            <w:vAlign w:val="center"/>
          </w:tcPr>
          <w:p w14:paraId="036B8D7A" w14:textId="7BF4E9A8" w:rsidR="001407E1" w:rsidRDefault="001407E1" w:rsidP="000A45BB">
            <w:pPr>
              <w:spacing w:before="20" w:after="20"/>
              <w:jc w:val="center"/>
              <w:rPr>
                <w:lang w:bidi="fa-IR"/>
              </w:rPr>
            </w:pPr>
          </w:p>
        </w:tc>
      </w:tr>
      <w:tr w:rsidR="00F645EC" w14:paraId="30AC590B" w14:textId="77777777" w:rsidTr="00942321">
        <w:tc>
          <w:tcPr>
            <w:tcW w:w="2663" w:type="dxa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57A3CE81" w14:textId="77777777" w:rsidR="001407E1" w:rsidRDefault="001407E1" w:rsidP="000A45BB">
            <w:pPr>
              <w:spacing w:before="20" w:after="20"/>
              <w:jc w:val="center"/>
              <w:rPr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آدرس</w:t>
            </w:r>
          </w:p>
        </w:tc>
        <w:tc>
          <w:tcPr>
            <w:tcW w:w="7370" w:type="dxa"/>
            <w:gridSpan w:val="4"/>
            <w:vAlign w:val="center"/>
          </w:tcPr>
          <w:p w14:paraId="42361ABB" w14:textId="6BF04F5F" w:rsidR="001407E1" w:rsidRDefault="001407E1" w:rsidP="000A45BB">
            <w:pPr>
              <w:spacing w:before="20" w:after="20"/>
              <w:jc w:val="center"/>
              <w:rPr>
                <w:rtl/>
                <w:lang w:bidi="fa-IR"/>
              </w:rPr>
            </w:pPr>
          </w:p>
        </w:tc>
      </w:tr>
    </w:tbl>
    <w:p w14:paraId="4EC5C163" w14:textId="5053A898" w:rsidR="006A76A9" w:rsidRPr="006A76A9" w:rsidRDefault="006A76A9" w:rsidP="008A33CF">
      <w:pPr>
        <w:tabs>
          <w:tab w:val="left" w:pos="6151"/>
          <w:tab w:val="left" w:pos="8059"/>
        </w:tabs>
        <w:jc w:val="both"/>
        <w:rPr>
          <w:b/>
          <w:bCs/>
          <w:rtl/>
          <w:lang w:bidi="fa-IR"/>
        </w:rPr>
      </w:pPr>
      <w:r w:rsidRPr="006A76A9">
        <w:rPr>
          <w:b/>
          <w:bCs/>
          <w:rtl/>
          <w:lang w:bidi="fa-IR"/>
        </w:rPr>
        <w:t>گروه کالا</w:t>
      </w:r>
      <w:r w:rsidRPr="006A76A9">
        <w:rPr>
          <w:rFonts w:hint="cs"/>
          <w:b/>
          <w:bCs/>
          <w:rtl/>
          <w:lang w:bidi="fa-IR"/>
        </w:rPr>
        <w:t>یی</w:t>
      </w:r>
      <w:r w:rsidRPr="006A76A9">
        <w:rPr>
          <w:b/>
          <w:bCs/>
          <w:rtl/>
          <w:lang w:bidi="fa-IR"/>
        </w:rPr>
        <w:t xml:space="preserve"> و خدمات</w:t>
      </w:r>
      <w:r w:rsidRPr="006A76A9">
        <w:rPr>
          <w:rFonts w:hint="cs"/>
          <w:b/>
          <w:bCs/>
          <w:rtl/>
          <w:lang w:bidi="fa-IR"/>
        </w:rPr>
        <w:t>ی</w:t>
      </w:r>
      <w:r w:rsidRPr="006A76A9">
        <w:rPr>
          <w:b/>
          <w:bCs/>
          <w:rtl/>
          <w:lang w:bidi="fa-IR"/>
        </w:rPr>
        <w:t xml:space="preserve"> و ز</w:t>
      </w:r>
      <w:r w:rsidRPr="006A76A9">
        <w:rPr>
          <w:rFonts w:hint="cs"/>
          <w:b/>
          <w:bCs/>
          <w:rtl/>
          <w:lang w:bidi="fa-IR"/>
        </w:rPr>
        <w:t>ی</w:t>
      </w:r>
      <w:r w:rsidRPr="006A76A9">
        <w:rPr>
          <w:rFonts w:hint="eastAsia"/>
          <w:b/>
          <w:bCs/>
          <w:rtl/>
          <w:lang w:bidi="fa-IR"/>
        </w:rPr>
        <w:t>ر</w:t>
      </w:r>
      <w:r w:rsidRPr="006A76A9">
        <w:rPr>
          <w:b/>
          <w:bCs/>
          <w:rtl/>
          <w:lang w:bidi="fa-IR"/>
        </w:rPr>
        <w:t xml:space="preserve"> گروهها</w:t>
      </w:r>
      <w:r w:rsidRPr="006A76A9">
        <w:rPr>
          <w:rFonts w:hint="cs"/>
          <w:b/>
          <w:bCs/>
          <w:rtl/>
          <w:lang w:bidi="fa-IR"/>
        </w:rPr>
        <w:t>ی</w:t>
      </w:r>
      <w:r w:rsidRPr="006A76A9">
        <w:rPr>
          <w:b/>
          <w:bCs/>
          <w:rtl/>
          <w:lang w:bidi="fa-IR"/>
        </w:rPr>
        <w:t xml:space="preserve"> مشارکت کنندگان در نما</w:t>
      </w:r>
      <w:r w:rsidRPr="006A76A9">
        <w:rPr>
          <w:rFonts w:hint="cs"/>
          <w:b/>
          <w:bCs/>
          <w:rtl/>
          <w:lang w:bidi="fa-IR"/>
        </w:rPr>
        <w:t>ی</w:t>
      </w:r>
      <w:r w:rsidRPr="006A76A9">
        <w:rPr>
          <w:rFonts w:hint="eastAsia"/>
          <w:b/>
          <w:bCs/>
          <w:rtl/>
          <w:lang w:bidi="fa-IR"/>
        </w:rPr>
        <w:t>شگاه</w:t>
      </w:r>
      <w:r w:rsidRPr="006A76A9">
        <w:rPr>
          <w:b/>
          <w:bCs/>
          <w:rtl/>
          <w:lang w:bidi="fa-IR"/>
        </w:rPr>
        <w:t xml:space="preserve"> و کنفرانس شرح ز</w:t>
      </w:r>
      <w:r w:rsidRPr="006A76A9">
        <w:rPr>
          <w:rFonts w:hint="cs"/>
          <w:b/>
          <w:bCs/>
          <w:rtl/>
          <w:lang w:bidi="fa-IR"/>
        </w:rPr>
        <w:t>ی</w:t>
      </w:r>
      <w:r w:rsidRPr="006A76A9">
        <w:rPr>
          <w:rFonts w:hint="eastAsia"/>
          <w:b/>
          <w:bCs/>
          <w:rtl/>
          <w:lang w:bidi="fa-IR"/>
        </w:rPr>
        <w:t>ر</w:t>
      </w:r>
      <w:r w:rsidRPr="006A76A9">
        <w:rPr>
          <w:b/>
          <w:bCs/>
          <w:rtl/>
          <w:lang w:bidi="fa-IR"/>
        </w:rPr>
        <w:t xml:space="preserve"> م</w:t>
      </w:r>
      <w:r w:rsidRPr="006A76A9">
        <w:rPr>
          <w:rFonts w:hint="cs"/>
          <w:b/>
          <w:bCs/>
          <w:rtl/>
          <w:lang w:bidi="fa-IR"/>
        </w:rPr>
        <w:t>ی</w:t>
      </w:r>
      <w:r w:rsidRPr="006A76A9">
        <w:rPr>
          <w:b/>
          <w:bCs/>
          <w:rtl/>
          <w:lang w:bidi="fa-IR"/>
        </w:rPr>
        <w:t xml:space="preserve"> باشد:</w:t>
      </w:r>
    </w:p>
    <w:p w14:paraId="6638408D" w14:textId="7E8CD4F0" w:rsidR="006A76A9" w:rsidRDefault="006A76A9" w:rsidP="006A76A9">
      <w:pPr>
        <w:pStyle w:val="ListParagraph"/>
        <w:numPr>
          <w:ilvl w:val="0"/>
          <w:numId w:val="2"/>
        </w:numPr>
        <w:tabs>
          <w:tab w:val="left" w:pos="6151"/>
          <w:tab w:val="left" w:pos="8059"/>
        </w:tabs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سازمانها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،</w:t>
      </w:r>
      <w:r>
        <w:rPr>
          <w:lang w:bidi="fa-IR"/>
        </w:rPr>
        <w:t xml:space="preserve"> </w:t>
      </w:r>
      <w:r>
        <w:rPr>
          <w:rtl/>
          <w:lang w:bidi="fa-IR"/>
        </w:rPr>
        <w:t>حاکم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 xml:space="preserve"> </w:t>
      </w:r>
      <w:r>
        <w:rPr>
          <w:rtl/>
          <w:lang w:bidi="fa-IR"/>
        </w:rPr>
        <w:t>و اجرا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مرتبط با موضوع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و کنفرانس</w:t>
      </w:r>
    </w:p>
    <w:p w14:paraId="47881197" w14:textId="1768E55C" w:rsidR="001810C5" w:rsidRDefault="001810C5" w:rsidP="001810C5">
      <w:pPr>
        <w:pStyle w:val="ListParagraph"/>
        <w:numPr>
          <w:ilvl w:val="0"/>
          <w:numId w:val="2"/>
        </w:numPr>
        <w:tabs>
          <w:tab w:val="left" w:pos="6151"/>
          <w:tab w:val="left" w:pos="8059"/>
        </w:tabs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شرکت های بزرگ دولتی و خصوصی </w:t>
      </w:r>
    </w:p>
    <w:p w14:paraId="67D7FEAE" w14:textId="5E66CD06" w:rsidR="006A76A9" w:rsidRDefault="006A76A9" w:rsidP="002D6E0C">
      <w:pPr>
        <w:pStyle w:val="ListParagraph"/>
        <w:numPr>
          <w:ilvl w:val="0"/>
          <w:numId w:val="2"/>
        </w:numPr>
        <w:tabs>
          <w:tab w:val="left" w:pos="6151"/>
          <w:tab w:val="left" w:pos="8059"/>
        </w:tabs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شرکتها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سرما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ه‌گذار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مشاوره در </w:t>
      </w:r>
      <w:r w:rsidR="001810C5">
        <w:rPr>
          <w:rFonts w:hint="cs"/>
          <w:rtl/>
          <w:lang w:bidi="fa-IR"/>
        </w:rPr>
        <w:t xml:space="preserve">حوزه </w:t>
      </w:r>
      <w:r w:rsidR="002D6E0C">
        <w:rPr>
          <w:rFonts w:hint="cs"/>
          <w:rtl/>
          <w:lang w:bidi="fa-IR"/>
        </w:rPr>
        <w:t>کنفرانس</w:t>
      </w:r>
    </w:p>
    <w:p w14:paraId="64525537" w14:textId="135C0E9A" w:rsidR="006A76A9" w:rsidRDefault="006A76A9" w:rsidP="002D6E0C">
      <w:pPr>
        <w:pStyle w:val="ListParagraph"/>
        <w:numPr>
          <w:ilvl w:val="0"/>
          <w:numId w:val="2"/>
        </w:numPr>
        <w:tabs>
          <w:tab w:val="left" w:pos="6151"/>
          <w:tab w:val="left" w:pos="8059"/>
        </w:tabs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شرکتها</w:t>
      </w:r>
      <w:r>
        <w:rPr>
          <w:rtl/>
          <w:lang w:bidi="fa-IR"/>
        </w:rPr>
        <w:t xml:space="preserve"> و موسسات دانش بن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و استارت آپ‌ها</w:t>
      </w:r>
      <w:r w:rsidR="001810C5">
        <w:rPr>
          <w:rFonts w:hint="cs"/>
          <w:rtl/>
          <w:lang w:bidi="fa-IR"/>
        </w:rPr>
        <w:t xml:space="preserve">ی حوزه </w:t>
      </w:r>
      <w:r w:rsidR="002D6E0C">
        <w:rPr>
          <w:rFonts w:hint="cs"/>
          <w:rtl/>
          <w:lang w:bidi="fa-IR"/>
        </w:rPr>
        <w:t>کنفرانس</w:t>
      </w:r>
    </w:p>
    <w:p w14:paraId="459C106C" w14:textId="5E179CD8" w:rsidR="006A76A9" w:rsidRDefault="006A76A9" w:rsidP="002D6E0C">
      <w:pPr>
        <w:pStyle w:val="ListParagraph"/>
        <w:numPr>
          <w:ilvl w:val="0"/>
          <w:numId w:val="2"/>
        </w:numPr>
        <w:tabs>
          <w:tab w:val="left" w:pos="6151"/>
          <w:tab w:val="left" w:pos="8059"/>
        </w:tabs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حوزه </w:t>
      </w:r>
      <w:r w:rsidR="002D6E0C">
        <w:rPr>
          <w:rFonts w:hint="cs"/>
          <w:rtl/>
          <w:lang w:bidi="fa-IR"/>
        </w:rPr>
        <w:t>کنفرانس</w:t>
      </w:r>
      <w:r w:rsidR="002D6E0C">
        <w:rPr>
          <w:rtl/>
          <w:lang w:bidi="fa-IR"/>
        </w:rPr>
        <w:t xml:space="preserve"> </w:t>
      </w:r>
      <w:r>
        <w:rPr>
          <w:rtl/>
          <w:lang w:bidi="fa-IR"/>
        </w:rPr>
        <w:t>و حوزه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وابسته</w:t>
      </w:r>
    </w:p>
    <w:p w14:paraId="0F2ED93A" w14:textId="77777777" w:rsidR="006A76A9" w:rsidRDefault="006A76A9" w:rsidP="006A76A9">
      <w:pPr>
        <w:pStyle w:val="ListParagraph"/>
        <w:numPr>
          <w:ilvl w:val="0"/>
          <w:numId w:val="2"/>
        </w:numPr>
        <w:tabs>
          <w:tab w:val="left" w:pos="6151"/>
          <w:tab w:val="left" w:pos="8059"/>
        </w:tabs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حوزه متاورس و حوزه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وابسته</w:t>
      </w:r>
    </w:p>
    <w:p w14:paraId="386432D0" w14:textId="184DA27E" w:rsidR="006A76A9" w:rsidRDefault="006A76A9" w:rsidP="001810C5">
      <w:pPr>
        <w:pStyle w:val="ListParagraph"/>
        <w:numPr>
          <w:ilvl w:val="0"/>
          <w:numId w:val="2"/>
        </w:numPr>
        <w:tabs>
          <w:tab w:val="left" w:pos="6151"/>
          <w:tab w:val="left" w:pos="8059"/>
        </w:tabs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و تام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کنندگان سخت افزار و نرم افزارها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مرتبط با موضوع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</w:t>
      </w:r>
    </w:p>
    <w:p w14:paraId="76FE1CF7" w14:textId="63C4F9C8" w:rsidR="006A76A9" w:rsidRDefault="006A76A9" w:rsidP="002D6E0C">
      <w:pPr>
        <w:pStyle w:val="ListParagraph"/>
        <w:numPr>
          <w:ilvl w:val="0"/>
          <w:numId w:val="2"/>
        </w:numPr>
        <w:tabs>
          <w:tab w:val="left" w:pos="6151"/>
          <w:tab w:val="left" w:pos="8059"/>
        </w:tabs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موسسات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تخصص </w:t>
      </w:r>
      <w:r w:rsidR="002D6E0C">
        <w:rPr>
          <w:rFonts w:hint="cs"/>
          <w:rtl/>
          <w:lang w:bidi="fa-IR"/>
        </w:rPr>
        <w:t>کنفرانس</w:t>
      </w:r>
    </w:p>
    <w:p w14:paraId="55960EA4" w14:textId="09DD0634" w:rsidR="006A76A9" w:rsidRDefault="006A76A9" w:rsidP="006A76A9">
      <w:pPr>
        <w:pStyle w:val="ListParagraph"/>
        <w:numPr>
          <w:ilvl w:val="0"/>
          <w:numId w:val="2"/>
        </w:numPr>
        <w:tabs>
          <w:tab w:val="left" w:pos="6151"/>
          <w:tab w:val="left" w:pos="8059"/>
        </w:tabs>
        <w:jc w:val="both"/>
        <w:rPr>
          <w:lang w:bidi="fa-IR"/>
        </w:rPr>
      </w:pPr>
      <w:r>
        <w:rPr>
          <w:rFonts w:hint="eastAsia"/>
          <w:rtl/>
          <w:lang w:bidi="fa-IR"/>
        </w:rPr>
        <w:t>رسانه</w:t>
      </w:r>
      <w:r>
        <w:rPr>
          <w:rtl/>
          <w:lang w:bidi="fa-IR"/>
        </w:rPr>
        <w:t xml:space="preserve"> ها و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حوزه رسانه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گروه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مرتبط با موضوع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شگاه</w:t>
      </w:r>
      <w:r>
        <w:rPr>
          <w:rtl/>
          <w:lang w:bidi="fa-IR"/>
        </w:rPr>
        <w:t xml:space="preserve"> و کنفرانس</w:t>
      </w:r>
    </w:p>
    <w:p w14:paraId="7F43B20F" w14:textId="1A434F94" w:rsidR="00D40517" w:rsidRDefault="00D40517" w:rsidP="002D6E0C">
      <w:pPr>
        <w:pStyle w:val="ListParagraph"/>
        <w:numPr>
          <w:ilvl w:val="0"/>
          <w:numId w:val="2"/>
        </w:numPr>
        <w:tabs>
          <w:tab w:val="left" w:pos="6151"/>
          <w:tab w:val="left" w:pos="8059"/>
        </w:tabs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دانشجویانی که دارای ایده و یا محصول در حوزه </w:t>
      </w:r>
      <w:r w:rsidR="002D6E0C">
        <w:rPr>
          <w:rFonts w:hint="cs"/>
          <w:rtl/>
          <w:lang w:bidi="fa-IR"/>
        </w:rPr>
        <w:t>کنفرانس</w:t>
      </w:r>
      <w:r w:rsidR="002D6E0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دارند</w:t>
      </w:r>
    </w:p>
    <w:p w14:paraId="2257DDCD" w14:textId="757D6BEA" w:rsidR="00857256" w:rsidRDefault="006A76A9" w:rsidP="006A76A9">
      <w:pPr>
        <w:pStyle w:val="ListParagraph"/>
        <w:numPr>
          <w:ilvl w:val="0"/>
          <w:numId w:val="2"/>
        </w:numPr>
        <w:tabs>
          <w:tab w:val="left" w:pos="6151"/>
          <w:tab w:val="left" w:pos="8059"/>
        </w:tabs>
        <w:jc w:val="both"/>
        <w:rPr>
          <w:lang w:bidi="fa-IR"/>
        </w:rPr>
      </w:pPr>
      <w:r>
        <w:rPr>
          <w:rFonts w:hint="eastAsia"/>
          <w:rtl/>
          <w:lang w:bidi="fa-IR"/>
        </w:rPr>
        <w:t>و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علاقمندان  داخل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خارج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حضور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ن‌الملل</w:t>
      </w:r>
      <w:r>
        <w:rPr>
          <w:rFonts w:hint="cs"/>
          <w:rtl/>
          <w:lang w:bidi="fa-IR"/>
        </w:rPr>
        <w:t>ی</w:t>
      </w:r>
    </w:p>
    <w:p w14:paraId="67A1DAA1" w14:textId="68D75831" w:rsidR="00D40517" w:rsidRDefault="00D40517" w:rsidP="00D40517">
      <w:pPr>
        <w:tabs>
          <w:tab w:val="left" w:pos="6151"/>
          <w:tab w:val="left" w:pos="8059"/>
        </w:tabs>
        <w:jc w:val="both"/>
        <w:rPr>
          <w:rtl/>
          <w:lang w:bidi="fa-IR"/>
        </w:rPr>
      </w:pPr>
    </w:p>
    <w:p w14:paraId="285F2D50" w14:textId="6566FBC9" w:rsidR="00D40517" w:rsidRDefault="00B073E0" w:rsidP="00D40517">
      <w:pPr>
        <w:tabs>
          <w:tab w:val="left" w:pos="6151"/>
          <w:tab w:val="left" w:pos="8059"/>
        </w:tabs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نحوه ثبت نام:</w:t>
      </w:r>
    </w:p>
    <w:p w14:paraId="3AD647C7" w14:textId="4A9B973A" w:rsidR="00B073E0" w:rsidRPr="00174A67" w:rsidRDefault="00B073E0" w:rsidP="002D6E0C">
      <w:pPr>
        <w:tabs>
          <w:tab w:val="left" w:pos="6151"/>
          <w:tab w:val="left" w:pos="8059"/>
        </w:tabs>
        <w:rPr>
          <w:rtl/>
          <w:lang w:bidi="fa-IR"/>
        </w:rPr>
      </w:pPr>
      <w:r>
        <w:rPr>
          <w:rFonts w:hint="cs"/>
          <w:rtl/>
          <w:lang w:bidi="fa-IR"/>
        </w:rPr>
        <w:t xml:space="preserve">باتوجه به محدودیت فضای نمایشگاهی، جهت شرکت در نمایشگاه حداکثر تا </w:t>
      </w:r>
      <w:r w:rsidR="002D6E0C">
        <w:rPr>
          <w:rFonts w:hint="cs"/>
          <w:rtl/>
          <w:lang w:bidi="fa-IR"/>
        </w:rPr>
        <w:t>27</w:t>
      </w:r>
      <w:r>
        <w:rPr>
          <w:rFonts w:hint="cs"/>
          <w:rtl/>
          <w:lang w:bidi="fa-IR"/>
        </w:rPr>
        <w:t xml:space="preserve"> </w:t>
      </w:r>
      <w:r w:rsidR="002D6E0C">
        <w:rPr>
          <w:rFonts w:hint="cs"/>
          <w:rtl/>
          <w:lang w:bidi="fa-IR"/>
        </w:rPr>
        <w:t>دی</w:t>
      </w:r>
      <w:r>
        <w:rPr>
          <w:rFonts w:hint="cs"/>
          <w:rtl/>
          <w:lang w:bidi="fa-IR"/>
        </w:rPr>
        <w:t xml:space="preserve"> ماه نسبت به تکمیل فرم بالا و ارسال به ایمیل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hyperlink r:id="rId7" w:history="1"/>
      <w:r w:rsidR="002D6E0C">
        <w:rPr>
          <w:rStyle w:val="Hyperlink"/>
          <w:rFonts w:hint="cs"/>
          <w:rtl/>
          <w:lang w:bidi="fa-IR"/>
        </w:rPr>
        <w:t xml:space="preserve"> </w:t>
      </w:r>
      <w:hyperlink r:id="rId8" w:history="1">
        <w:r w:rsidR="002D6E0C" w:rsidRPr="00E13E9E">
          <w:rPr>
            <w:rStyle w:val="Hyperlink"/>
            <w:lang w:bidi="fa-IR"/>
          </w:rPr>
          <w:t>ceitconfahv@gmail.com</w:t>
        </w:r>
      </w:hyperlink>
      <w:r w:rsidR="002D6E0C">
        <w:rPr>
          <w:rStyle w:val="Hyperlink"/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اقدام فرمائید.</w:t>
      </w:r>
      <w:r w:rsidR="00DA556A">
        <w:rPr>
          <w:rFonts w:hint="cs"/>
          <w:rtl/>
          <w:lang w:bidi="fa-IR"/>
        </w:rPr>
        <w:t xml:space="preserve"> دبیرخانه اجرایی: </w:t>
      </w:r>
      <w:r w:rsidR="002D6E0C">
        <w:rPr>
          <w:rFonts w:hint="cs"/>
          <w:b/>
          <w:bCs/>
          <w:rtl/>
          <w:lang w:bidi="fa-IR"/>
        </w:rPr>
        <w:t>09133280562</w:t>
      </w:r>
      <w:bookmarkStart w:id="3" w:name="_GoBack"/>
      <w:bookmarkEnd w:id="3"/>
      <w:r w:rsidR="00DA556A">
        <w:rPr>
          <w:rFonts w:hint="cs"/>
          <w:rtl/>
          <w:lang w:bidi="fa-IR"/>
        </w:rPr>
        <w:t xml:space="preserve"> </w:t>
      </w:r>
    </w:p>
    <w:sectPr w:rsidR="00B073E0" w:rsidRPr="00174A67" w:rsidSect="00B073E0">
      <w:headerReference w:type="default" r:id="rId9"/>
      <w:pgSz w:w="12240" w:h="15840"/>
      <w:pgMar w:top="1843" w:right="1080" w:bottom="63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181D8" w14:textId="77777777" w:rsidR="004B4CFE" w:rsidRDefault="004B4CFE" w:rsidP="00AE4FDB">
      <w:pPr>
        <w:spacing w:before="0" w:after="0" w:line="240" w:lineRule="auto"/>
      </w:pPr>
      <w:r>
        <w:separator/>
      </w:r>
    </w:p>
  </w:endnote>
  <w:endnote w:type="continuationSeparator" w:id="0">
    <w:p w14:paraId="2B951173" w14:textId="77777777" w:rsidR="004B4CFE" w:rsidRDefault="004B4CFE" w:rsidP="00AE4F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C02E3" w14:textId="77777777" w:rsidR="004B4CFE" w:rsidRDefault="004B4CFE" w:rsidP="00AE4FDB">
      <w:pPr>
        <w:spacing w:before="0" w:after="0" w:line="240" w:lineRule="auto"/>
      </w:pPr>
      <w:r>
        <w:separator/>
      </w:r>
    </w:p>
  </w:footnote>
  <w:footnote w:type="continuationSeparator" w:id="0">
    <w:p w14:paraId="16BC4A41" w14:textId="77777777" w:rsidR="004B4CFE" w:rsidRDefault="004B4CFE" w:rsidP="00AE4F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FA875" w14:textId="20B8AB98" w:rsidR="00F43471" w:rsidRPr="00F43471" w:rsidRDefault="00F43471" w:rsidP="00F43471">
    <w:pPr>
      <w:pStyle w:val="Header"/>
      <w:jc w:val="center"/>
      <w:rPr>
        <w:rFonts w:cs="B Titr"/>
        <w:sz w:val="28"/>
        <w:szCs w:val="32"/>
        <w:rtl/>
      </w:rPr>
    </w:pPr>
    <w:r w:rsidRPr="00F43471">
      <w:rPr>
        <w:rFonts w:cs="B Titr" w:hint="cs"/>
        <w:sz w:val="28"/>
        <w:szCs w:val="32"/>
        <w:rtl/>
      </w:rPr>
      <w:t xml:space="preserve">فرم شرکت در نمایشگاه جانبی </w:t>
    </w:r>
  </w:p>
  <w:p w14:paraId="679BACB9" w14:textId="7DE784A4" w:rsidR="00F43471" w:rsidRDefault="00F43471" w:rsidP="00F43471">
    <w:pPr>
      <w:pStyle w:val="Header"/>
      <w:jc w:val="center"/>
      <w:rPr>
        <w:rFonts w:cs="B Titr"/>
      </w:rPr>
    </w:pPr>
    <w:r w:rsidRPr="00F43471">
      <w:rPr>
        <w:rFonts w:cs="B Titr"/>
        <w:rtl/>
      </w:rPr>
      <w:t>دوم</w:t>
    </w:r>
    <w:r w:rsidRPr="00F43471">
      <w:rPr>
        <w:rFonts w:cs="B Titr" w:hint="cs"/>
        <w:rtl/>
      </w:rPr>
      <w:t>ی</w:t>
    </w:r>
    <w:r w:rsidRPr="00F43471">
      <w:rPr>
        <w:rFonts w:cs="B Titr" w:hint="eastAsia"/>
        <w:rtl/>
      </w:rPr>
      <w:t>ن</w:t>
    </w:r>
    <w:r w:rsidRPr="00F43471">
      <w:rPr>
        <w:rFonts w:cs="B Titr"/>
        <w:rtl/>
      </w:rPr>
      <w:t xml:space="preserve"> کنفرانس ب</w:t>
    </w:r>
    <w:r w:rsidRPr="00F43471">
      <w:rPr>
        <w:rFonts w:cs="B Titr" w:hint="cs"/>
        <w:rtl/>
      </w:rPr>
      <w:t>ی</w:t>
    </w:r>
    <w:r w:rsidRPr="00F43471">
      <w:rPr>
        <w:rFonts w:cs="B Titr" w:hint="eastAsia"/>
        <w:rtl/>
      </w:rPr>
      <w:t>ن</w:t>
    </w:r>
    <w:r w:rsidRPr="00F43471">
      <w:rPr>
        <w:rFonts w:cs="B Titr"/>
        <w:rtl/>
      </w:rPr>
      <w:t xml:space="preserve"> الملل</w:t>
    </w:r>
    <w:r w:rsidRPr="00F43471">
      <w:rPr>
        <w:rFonts w:cs="B Titr" w:hint="cs"/>
        <w:rtl/>
      </w:rPr>
      <w:t>ی</w:t>
    </w:r>
    <w:r w:rsidRPr="00F43471">
      <w:rPr>
        <w:rFonts w:cs="B Titr"/>
        <w:rtl/>
      </w:rPr>
      <w:t xml:space="preserve"> و هفتم</w:t>
    </w:r>
    <w:r w:rsidRPr="00F43471">
      <w:rPr>
        <w:rFonts w:cs="B Titr" w:hint="cs"/>
        <w:rtl/>
      </w:rPr>
      <w:t>ی</w:t>
    </w:r>
    <w:r w:rsidRPr="00F43471">
      <w:rPr>
        <w:rFonts w:cs="B Titr" w:hint="eastAsia"/>
        <w:rtl/>
      </w:rPr>
      <w:t>ن</w:t>
    </w:r>
    <w:r w:rsidRPr="00F43471">
      <w:rPr>
        <w:rFonts w:cs="B Titr"/>
        <w:rtl/>
      </w:rPr>
      <w:t xml:space="preserve"> کنفرانس مل</w:t>
    </w:r>
    <w:r w:rsidRPr="00F43471">
      <w:rPr>
        <w:rFonts w:cs="B Titr" w:hint="cs"/>
        <w:rtl/>
      </w:rPr>
      <w:t>ی</w:t>
    </w:r>
    <w:r w:rsidRPr="00F43471">
      <w:rPr>
        <w:rFonts w:cs="B Titr"/>
        <w:rtl/>
      </w:rPr>
      <w:t xml:space="preserve"> کامپ</w:t>
    </w:r>
    <w:r w:rsidRPr="00F43471">
      <w:rPr>
        <w:rFonts w:cs="B Titr" w:hint="cs"/>
        <w:rtl/>
      </w:rPr>
      <w:t>ی</w:t>
    </w:r>
    <w:r w:rsidRPr="00F43471">
      <w:rPr>
        <w:rFonts w:cs="B Titr" w:hint="eastAsia"/>
        <w:rtl/>
      </w:rPr>
      <w:t>وتر،</w:t>
    </w:r>
    <w:r w:rsidRPr="00F43471">
      <w:rPr>
        <w:rFonts w:cs="B Titr"/>
        <w:rtl/>
      </w:rPr>
      <w:t xml:space="preserve"> فناور</w:t>
    </w:r>
    <w:r w:rsidRPr="00F43471">
      <w:rPr>
        <w:rFonts w:cs="B Titr" w:hint="cs"/>
        <w:rtl/>
      </w:rPr>
      <w:t>ی</w:t>
    </w:r>
    <w:r w:rsidRPr="00F43471">
      <w:rPr>
        <w:rFonts w:cs="B Titr"/>
        <w:rtl/>
      </w:rPr>
      <w:t xml:space="preserve"> اطلاعات و کاربردها</w:t>
    </w:r>
    <w:r w:rsidRPr="00F43471">
      <w:rPr>
        <w:rFonts w:cs="B Titr" w:hint="cs"/>
        <w:rtl/>
      </w:rPr>
      <w:t>ی</w:t>
    </w:r>
    <w:r w:rsidRPr="00F43471">
      <w:rPr>
        <w:rFonts w:cs="B Titr"/>
        <w:rtl/>
      </w:rPr>
      <w:t xml:space="preserve"> هوش مصنوع</w:t>
    </w:r>
    <w:r w:rsidRPr="00F43471">
      <w:rPr>
        <w:rFonts w:cs="B Titr" w:hint="cs"/>
        <w:rtl/>
      </w:rPr>
      <w:t>ی</w:t>
    </w:r>
  </w:p>
  <w:p w14:paraId="35D8927F" w14:textId="17DC4FA7" w:rsidR="00F43471" w:rsidRPr="00F43471" w:rsidRDefault="00F43471" w:rsidP="00F43471">
    <w:pPr>
      <w:pStyle w:val="Header"/>
      <w:jc w:val="center"/>
      <w:rPr>
        <w:rFonts w:cs="B Titr" w:hint="cs"/>
        <w:rtl/>
        <w:lang w:bidi="fa-IR"/>
      </w:rPr>
    </w:pPr>
    <w:r>
      <w:rPr>
        <w:rFonts w:cs="B Titr" w:hint="cs"/>
        <w:rtl/>
        <w:lang w:bidi="fa-IR"/>
      </w:rPr>
      <w:t xml:space="preserve">8 اسفند ماه 1402 </w:t>
    </w:r>
    <w:r>
      <w:rPr>
        <w:rFonts w:ascii="Times New Roman" w:hAnsi="Times New Roman" w:cs="Times New Roman" w:hint="cs"/>
        <w:rtl/>
        <w:lang w:bidi="fa-IR"/>
      </w:rPr>
      <w:t>–</w:t>
    </w:r>
    <w:r>
      <w:rPr>
        <w:rFonts w:cs="B Titr" w:hint="cs"/>
        <w:rtl/>
        <w:lang w:bidi="fa-IR"/>
      </w:rPr>
      <w:t xml:space="preserve"> اهواز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72E6C"/>
    <w:multiLevelType w:val="hybridMultilevel"/>
    <w:tmpl w:val="4C02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70296"/>
    <w:multiLevelType w:val="hybridMultilevel"/>
    <w:tmpl w:val="2806B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BD"/>
    <w:rsid w:val="0003276B"/>
    <w:rsid w:val="00037828"/>
    <w:rsid w:val="000A45BB"/>
    <w:rsid w:val="000F08FC"/>
    <w:rsid w:val="001407E1"/>
    <w:rsid w:val="001522AE"/>
    <w:rsid w:val="00170F32"/>
    <w:rsid w:val="00174A67"/>
    <w:rsid w:val="001810C5"/>
    <w:rsid w:val="001E3CAB"/>
    <w:rsid w:val="001F11BE"/>
    <w:rsid w:val="002D6E0C"/>
    <w:rsid w:val="003E5455"/>
    <w:rsid w:val="003F381C"/>
    <w:rsid w:val="004000BD"/>
    <w:rsid w:val="00406D9D"/>
    <w:rsid w:val="004149C2"/>
    <w:rsid w:val="00477A18"/>
    <w:rsid w:val="004B4CFE"/>
    <w:rsid w:val="0051166E"/>
    <w:rsid w:val="005620B5"/>
    <w:rsid w:val="005954F8"/>
    <w:rsid w:val="005C1D5B"/>
    <w:rsid w:val="00667BAC"/>
    <w:rsid w:val="006A6F83"/>
    <w:rsid w:val="006A76A9"/>
    <w:rsid w:val="0074461F"/>
    <w:rsid w:val="007B6C28"/>
    <w:rsid w:val="00853AA6"/>
    <w:rsid w:val="00857256"/>
    <w:rsid w:val="008A33CF"/>
    <w:rsid w:val="00942321"/>
    <w:rsid w:val="00981357"/>
    <w:rsid w:val="009C13EB"/>
    <w:rsid w:val="00A63750"/>
    <w:rsid w:val="00A6470D"/>
    <w:rsid w:val="00AA1669"/>
    <w:rsid w:val="00AE4FDB"/>
    <w:rsid w:val="00AF172B"/>
    <w:rsid w:val="00B073E0"/>
    <w:rsid w:val="00B56629"/>
    <w:rsid w:val="00BE0EF4"/>
    <w:rsid w:val="00C51DB3"/>
    <w:rsid w:val="00C912F5"/>
    <w:rsid w:val="00CD2757"/>
    <w:rsid w:val="00D1440F"/>
    <w:rsid w:val="00D40517"/>
    <w:rsid w:val="00D53DCD"/>
    <w:rsid w:val="00D571CA"/>
    <w:rsid w:val="00DA556A"/>
    <w:rsid w:val="00E00DED"/>
    <w:rsid w:val="00E217E0"/>
    <w:rsid w:val="00E90460"/>
    <w:rsid w:val="00F30206"/>
    <w:rsid w:val="00F346F9"/>
    <w:rsid w:val="00F43471"/>
    <w:rsid w:val="00F5129B"/>
    <w:rsid w:val="00F645EC"/>
    <w:rsid w:val="00F75138"/>
    <w:rsid w:val="00FC0E4C"/>
    <w:rsid w:val="00FD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129D"/>
  <w15:chartTrackingRefBased/>
  <w15:docId w15:val="{8CFA4D12-01F6-4BEF-B3B7-BC0F43DD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DED"/>
    <w:pPr>
      <w:bidi/>
      <w:spacing w:before="60" w:after="60"/>
    </w:pPr>
    <w:rPr>
      <w:rFonts w:cs="B Mitr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F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FDB"/>
    <w:rPr>
      <w:rFonts w:cs="B Mitra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F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FDB"/>
    <w:rPr>
      <w:rFonts w:cs="B Mitra"/>
      <w:szCs w:val="24"/>
    </w:rPr>
  </w:style>
  <w:style w:type="table" w:styleId="TableGrid">
    <w:name w:val="Table Grid"/>
    <w:basedOn w:val="TableNormal"/>
    <w:uiPriority w:val="39"/>
    <w:rsid w:val="00C5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51DB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1DB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1DB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1DB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1DB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D5B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39"/>
    <w:rsid w:val="00FD417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45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tconfah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tconfscuah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Marini</dc:creator>
  <cp:keywords/>
  <dc:description/>
  <cp:lastModifiedBy>Reza</cp:lastModifiedBy>
  <cp:revision>24</cp:revision>
  <cp:lastPrinted>2023-09-03T06:47:00Z</cp:lastPrinted>
  <dcterms:created xsi:type="dcterms:W3CDTF">2023-09-03T06:38:00Z</dcterms:created>
  <dcterms:modified xsi:type="dcterms:W3CDTF">2023-12-17T19:30:00Z</dcterms:modified>
</cp:coreProperties>
</file>